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EE16B" w14:textId="0019A45D" w:rsidR="00C779E0" w:rsidRDefault="00065C1E">
      <w:pPr>
        <w:rPr>
          <w:b/>
          <w:bCs/>
        </w:rPr>
      </w:pPr>
      <w:r w:rsidRPr="00065C1E">
        <w:rPr>
          <w:b/>
          <w:bCs/>
        </w:rPr>
        <w:t>AP Human Geography</w:t>
      </w:r>
      <w:r w:rsidRPr="00065C1E">
        <w:rPr>
          <w:b/>
          <w:bCs/>
        </w:rPr>
        <w:tab/>
      </w:r>
      <w:r w:rsidRPr="00065C1E">
        <w:rPr>
          <w:b/>
          <w:bCs/>
        </w:rPr>
        <w:tab/>
      </w:r>
      <w:r w:rsidRPr="00065C1E">
        <w:rPr>
          <w:b/>
          <w:bCs/>
        </w:rPr>
        <w:tab/>
      </w:r>
      <w:r w:rsidRPr="00065C1E">
        <w:rPr>
          <w:b/>
          <w:bCs/>
        </w:rPr>
        <w:tab/>
        <w:t>Unit 4:  Political Geography</w:t>
      </w:r>
      <w:r w:rsidRPr="00065C1E">
        <w:rPr>
          <w:b/>
          <w:bCs/>
        </w:rPr>
        <w:tab/>
      </w:r>
      <w:r w:rsidRPr="00065C1E">
        <w:rPr>
          <w:b/>
          <w:bCs/>
        </w:rPr>
        <w:tab/>
      </w:r>
      <w:r w:rsidRPr="00065C1E">
        <w:rPr>
          <w:b/>
          <w:bCs/>
        </w:rPr>
        <w:tab/>
      </w:r>
      <w:r w:rsidRPr="00065C1E">
        <w:rPr>
          <w:b/>
          <w:bCs/>
        </w:rPr>
        <w:tab/>
        <w:t>Mr. Stepek</w:t>
      </w:r>
    </w:p>
    <w:p w14:paraId="72C3354F" w14:textId="55705E42" w:rsidR="00065C1E" w:rsidRPr="00AE01A1" w:rsidRDefault="00065C1E">
      <w:pPr>
        <w:rPr>
          <w:b/>
          <w:bCs/>
          <w:color w:val="FF481D"/>
        </w:rPr>
      </w:pPr>
      <w:r w:rsidRPr="00AE01A1">
        <w:rPr>
          <w:b/>
          <w:bCs/>
          <w:color w:val="FF481D"/>
        </w:rPr>
        <w:t>Question 1:</w:t>
      </w:r>
    </w:p>
    <w:p w14:paraId="52DCFD71" w14:textId="33025D64" w:rsidR="00065C1E" w:rsidRPr="00065C1E" w:rsidRDefault="00065C1E">
      <w:pPr>
        <w:rPr>
          <w:b/>
          <w:bCs/>
        </w:rPr>
      </w:pPr>
      <w:r>
        <w:rPr>
          <w:b/>
          <w:bCs/>
        </w:rPr>
        <w:t>Map #1</w:t>
      </w:r>
    </w:p>
    <w:p w14:paraId="3CAA93B9" w14:textId="77777777" w:rsidR="00C779E0" w:rsidRDefault="00CB134A">
      <w:pPr>
        <w:widowControl w:val="0"/>
        <w:spacing w:after="0" w:line="240" w:lineRule="auto"/>
        <w:ind w:left="1" w:hanging="3"/>
      </w:pPr>
      <w:r>
        <w:rPr>
          <w:b/>
          <w:noProof/>
        </w:rPr>
        <w:drawing>
          <wp:inline distT="114300" distB="114300" distL="114300" distR="114300" wp14:anchorId="0575B60E" wp14:editId="28D69213">
            <wp:extent cx="3581400" cy="2828925"/>
            <wp:effectExtent l="19050" t="19050" r="19050" b="28575"/>
            <wp:docPr id="2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803" cy="28292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EBECB" w14:textId="478A424B" w:rsidR="00065C1E" w:rsidRDefault="00065C1E"/>
    <w:p w14:paraId="1E1E1B34" w14:textId="1D48C702" w:rsidR="00065C1E" w:rsidRPr="00065C1E" w:rsidRDefault="00065C1E">
      <w:pPr>
        <w:rPr>
          <w:b/>
          <w:bCs/>
        </w:rPr>
      </w:pPr>
      <w:r w:rsidRPr="00065C1E">
        <w:rPr>
          <w:b/>
          <w:bCs/>
        </w:rPr>
        <w:t>Map #2</w:t>
      </w:r>
    </w:p>
    <w:p w14:paraId="76F1EF7A" w14:textId="0C076BE0" w:rsidR="00C779E0" w:rsidRDefault="00065C1E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CF62397" wp14:editId="030D354C">
            <wp:simplePos x="0" y="0"/>
            <wp:positionH relativeFrom="column">
              <wp:posOffset>-635</wp:posOffset>
            </wp:positionH>
            <wp:positionV relativeFrom="paragraph">
              <wp:posOffset>24130</wp:posOffset>
            </wp:positionV>
            <wp:extent cx="4413885" cy="2828925"/>
            <wp:effectExtent l="38100" t="38100" r="43815" b="47625"/>
            <wp:wrapSquare wrapText="bothSides" distT="0" distB="0" distL="114300" distR="114300"/>
            <wp:docPr id="1" name="image13.png" descr="Migration in Europe - Looking for a home | Europe | The Econom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igration in Europe - Looking for a home | Europe | The Economi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8289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D2244" w14:textId="77777777" w:rsidR="00C779E0" w:rsidRDefault="00C779E0"/>
    <w:p w14:paraId="6D9869C9" w14:textId="77777777" w:rsidR="00C779E0" w:rsidRDefault="00C779E0"/>
    <w:p w14:paraId="0B1F311E" w14:textId="77777777" w:rsidR="00C779E0" w:rsidRDefault="00C779E0">
      <w:pPr>
        <w:widowControl w:val="0"/>
        <w:spacing w:after="0" w:line="240" w:lineRule="auto"/>
        <w:ind w:hanging="2"/>
      </w:pPr>
    </w:p>
    <w:p w14:paraId="46AC115B" w14:textId="77777777" w:rsidR="00C779E0" w:rsidRDefault="00C779E0">
      <w:pPr>
        <w:widowControl w:val="0"/>
        <w:spacing w:after="0" w:line="240" w:lineRule="auto"/>
        <w:ind w:hanging="2"/>
      </w:pPr>
    </w:p>
    <w:p w14:paraId="5222B882" w14:textId="77777777" w:rsidR="00C779E0" w:rsidRDefault="00C779E0">
      <w:pPr>
        <w:widowControl w:val="0"/>
        <w:spacing w:after="0" w:line="240" w:lineRule="auto"/>
        <w:ind w:left="1" w:hanging="3"/>
      </w:pPr>
    </w:p>
    <w:p w14:paraId="190D3503" w14:textId="77777777" w:rsidR="00C779E0" w:rsidRDefault="00C779E0">
      <w:pPr>
        <w:widowControl w:val="0"/>
        <w:spacing w:after="0" w:line="240" w:lineRule="auto"/>
        <w:ind w:left="1" w:hanging="3"/>
      </w:pPr>
    </w:p>
    <w:p w14:paraId="2AB76924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594954A1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6D409A6C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62711DB0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288CDDE7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3F29AF26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3D31228A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2106EAE4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216DEFBE" w14:textId="77777777" w:rsidR="00C779E0" w:rsidRDefault="00C779E0">
      <w:pPr>
        <w:widowControl w:val="0"/>
        <w:spacing w:after="0" w:line="240" w:lineRule="auto"/>
        <w:ind w:left="1" w:hanging="3"/>
        <w:rPr>
          <w:b/>
        </w:rPr>
      </w:pPr>
    </w:p>
    <w:p w14:paraId="1CECA8B3" w14:textId="48095A7C" w:rsidR="00DE6FF4" w:rsidRDefault="00CB134A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/>
      </w:pPr>
      <w:r w:rsidRPr="00DE6FF4">
        <w:rPr>
          <w:u w:val="single"/>
        </w:rPr>
        <w:t>DE</w:t>
      </w:r>
      <w:r w:rsidR="00DE6FF4" w:rsidRPr="00DE6FF4">
        <w:rPr>
          <w:u w:val="single"/>
        </w:rPr>
        <w:t>SCRIBE</w:t>
      </w:r>
      <w:r>
        <w:t xml:space="preserve"> supranationalism</w:t>
      </w:r>
      <w:r w:rsidR="00DE6FF4">
        <w:t xml:space="preserve"> using an example </w:t>
      </w:r>
      <w:r w:rsidR="00065C1E">
        <w:t>OTHER</w:t>
      </w:r>
      <w:r w:rsidR="00DE6FF4">
        <w:t xml:space="preserve"> than the EU.</w:t>
      </w:r>
    </w:p>
    <w:p w14:paraId="6726ACE4" w14:textId="5FD21031" w:rsidR="00DE6FF4" w:rsidRDefault="00065C1E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 w:right="-540"/>
      </w:pPr>
      <w:r>
        <w:rPr>
          <w:u w:val="single"/>
        </w:rPr>
        <w:t>DESCRIBE</w:t>
      </w:r>
      <w:r w:rsidR="00DE6FF4">
        <w:t xml:space="preserve"> a characteristic of the EU which has made </w:t>
      </w:r>
      <w:r w:rsidR="005E6DD6">
        <w:t>it a better definition</w:t>
      </w:r>
      <w:r>
        <w:t xml:space="preserve"> of the concept of supranationalism than other examples. </w:t>
      </w:r>
      <w:r w:rsidR="005E6DD6">
        <w:t xml:space="preserve"> </w:t>
      </w:r>
      <w:r w:rsidR="00DE6FF4">
        <w:t xml:space="preserve"> </w:t>
      </w:r>
    </w:p>
    <w:p w14:paraId="30C2317E" w14:textId="1A0F2CF2" w:rsidR="005E6DD6" w:rsidRDefault="005E6DD6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 w:right="-450"/>
      </w:pPr>
      <w:r w:rsidRPr="005E6DD6">
        <w:t xml:space="preserve">With reference to the Map </w:t>
      </w:r>
      <w:r w:rsidR="00065C1E">
        <w:t>#</w:t>
      </w:r>
      <w:r w:rsidRPr="005E6DD6">
        <w:t>2 above</w:t>
      </w:r>
      <w:r w:rsidRPr="00065C1E">
        <w:t xml:space="preserve">, </w:t>
      </w:r>
      <w:r>
        <w:rPr>
          <w:u w:val="single"/>
        </w:rPr>
        <w:t>EXPLAIN</w:t>
      </w:r>
      <w:r>
        <w:t xml:space="preserve"> one reason for why membership in a supranational organization </w:t>
      </w:r>
      <w:proofErr w:type="gramStart"/>
      <w:r>
        <w:t xml:space="preserve">would be a centrifugal force for a </w:t>
      </w:r>
      <w:r>
        <w:t>state</w:t>
      </w:r>
      <w:proofErr w:type="gramEnd"/>
      <w:r>
        <w:t>.</w:t>
      </w:r>
    </w:p>
    <w:p w14:paraId="2054EB82" w14:textId="1593E8E1" w:rsidR="00B11808" w:rsidRPr="00B11808" w:rsidRDefault="00B11808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 w:right="-450"/>
      </w:pPr>
      <w:r w:rsidRPr="00B11808">
        <w:rPr>
          <w:u w:val="single"/>
        </w:rPr>
        <w:t>IDENTIFY</w:t>
      </w:r>
      <w:r>
        <w:t xml:space="preserve"> the main push factor for the main European migration routes depicted in Map #2. </w:t>
      </w:r>
    </w:p>
    <w:p w14:paraId="6F973560" w14:textId="2719B581" w:rsidR="00DE6FF4" w:rsidRDefault="00CB134A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 w:right="-450"/>
      </w:pPr>
      <w:r w:rsidRPr="00DE6FF4">
        <w:rPr>
          <w:u w:val="single"/>
        </w:rPr>
        <w:t>DESCRIBE</w:t>
      </w:r>
      <w:r>
        <w:t xml:space="preserve"> </w:t>
      </w:r>
      <w:r w:rsidR="005E6DD6">
        <w:t>a</w:t>
      </w:r>
      <w:r>
        <w:t xml:space="preserve"> </w:t>
      </w:r>
      <w:r w:rsidR="005E6DD6">
        <w:t xml:space="preserve">different </w:t>
      </w:r>
      <w:r>
        <w:t xml:space="preserve">reason for why membership in </w:t>
      </w:r>
      <w:r w:rsidR="005E6DD6">
        <w:t>a supranational organization</w:t>
      </w:r>
      <w:r>
        <w:t xml:space="preserve"> </w:t>
      </w:r>
      <w:proofErr w:type="gramStart"/>
      <w:r>
        <w:t xml:space="preserve">would be a centrifugal force for a </w:t>
      </w:r>
      <w:r w:rsidR="005E6DD6">
        <w:t>state</w:t>
      </w:r>
      <w:proofErr w:type="gramEnd"/>
      <w:r>
        <w:t>.</w:t>
      </w:r>
    </w:p>
    <w:p w14:paraId="31458FFC" w14:textId="12F5ED95" w:rsidR="00C779E0" w:rsidRDefault="00CB134A" w:rsidP="00065C1E">
      <w:pPr>
        <w:pStyle w:val="ListParagraph"/>
        <w:widowControl w:val="0"/>
        <w:numPr>
          <w:ilvl w:val="0"/>
          <w:numId w:val="5"/>
        </w:numPr>
        <w:spacing w:after="0" w:line="240" w:lineRule="auto"/>
        <w:ind w:left="360" w:right="-450"/>
      </w:pPr>
      <w:r w:rsidRPr="00DE6FF4">
        <w:rPr>
          <w:u w:val="single"/>
        </w:rPr>
        <w:t>DESCRIBE</w:t>
      </w:r>
      <w:r>
        <w:t xml:space="preserve"> one reason for why membership in that organization </w:t>
      </w:r>
      <w:proofErr w:type="gramStart"/>
      <w:r>
        <w:t>would be a centripetal force for a country</w:t>
      </w:r>
      <w:proofErr w:type="gramEnd"/>
      <w:r>
        <w:t>.</w:t>
      </w:r>
    </w:p>
    <w:p w14:paraId="49392E7D" w14:textId="77777777" w:rsidR="00855DFC" w:rsidRDefault="00855DFC">
      <w:pPr>
        <w:widowControl w:val="0"/>
        <w:spacing w:after="0" w:line="240" w:lineRule="auto"/>
        <w:ind w:left="1" w:hanging="3"/>
        <w:rPr>
          <w:b/>
          <w:bCs/>
          <w:color w:val="FF481D"/>
        </w:rPr>
      </w:pPr>
    </w:p>
    <w:p w14:paraId="2AF63A07" w14:textId="77777777" w:rsidR="00855DFC" w:rsidRDefault="00855DFC">
      <w:pPr>
        <w:widowControl w:val="0"/>
        <w:spacing w:after="0" w:line="240" w:lineRule="auto"/>
        <w:ind w:left="1" w:hanging="3"/>
        <w:rPr>
          <w:b/>
          <w:bCs/>
          <w:color w:val="FF481D"/>
        </w:rPr>
      </w:pPr>
    </w:p>
    <w:p w14:paraId="0DDA89E8" w14:textId="31B940C3" w:rsidR="00C779E0" w:rsidRPr="00AE01A1" w:rsidRDefault="00B11808">
      <w:pPr>
        <w:widowControl w:val="0"/>
        <w:spacing w:after="0" w:line="240" w:lineRule="auto"/>
        <w:ind w:left="1" w:hanging="3"/>
        <w:rPr>
          <w:b/>
          <w:bCs/>
          <w:color w:val="FF481D"/>
        </w:rPr>
      </w:pPr>
      <w:r w:rsidRPr="00AE01A1">
        <w:rPr>
          <w:b/>
          <w:bCs/>
          <w:color w:val="FF481D"/>
        </w:rPr>
        <w:lastRenderedPageBreak/>
        <w:t>Question #2</w:t>
      </w:r>
    </w:p>
    <w:p w14:paraId="2F860698" w14:textId="22DC006B" w:rsidR="000C01BE" w:rsidRDefault="00B11808" w:rsidP="00C02F8B">
      <w:pPr>
        <w:widowControl w:val="0"/>
        <w:spacing w:after="0" w:line="240" w:lineRule="auto"/>
        <w:ind w:left="1" w:hanging="3"/>
        <w:rPr>
          <w:noProof/>
        </w:rPr>
      </w:pPr>
      <w:r>
        <w:rPr>
          <w:b/>
          <w:bCs/>
        </w:rPr>
        <w:t>Map #1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Map #2</w:t>
      </w:r>
      <w:r w:rsidR="00C02F8B">
        <w:rPr>
          <w:noProof/>
        </w:rPr>
        <w:drawing>
          <wp:inline distT="0" distB="0" distL="0" distR="0" wp14:anchorId="1487333F" wp14:editId="3C5E55EE">
            <wp:extent cx="3223239" cy="2939415"/>
            <wp:effectExtent l="38100" t="38100" r="34925" b="32385"/>
            <wp:docPr id="27" name="Picture 2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est Africa 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41" cy="29476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02F8B">
        <w:rPr>
          <w:noProof/>
        </w:rPr>
        <w:t xml:space="preserve">            </w:t>
      </w:r>
      <w:r w:rsidR="00C02F8B">
        <w:rPr>
          <w:noProof/>
        </w:rPr>
        <w:drawing>
          <wp:inline distT="0" distB="0" distL="0" distR="0" wp14:anchorId="2D567A6F" wp14:editId="2EC89624">
            <wp:extent cx="3092054" cy="2583889"/>
            <wp:effectExtent l="38100" t="38100" r="32385" b="45085"/>
            <wp:docPr id="26" name="Picture 2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Igeria Federal Sharia Law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17" cy="261369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35CC4" w14:textId="77777777" w:rsidR="00A64CE8" w:rsidRPr="00A64CE8" w:rsidRDefault="00A64CE8" w:rsidP="00A64CE8">
      <w:pPr>
        <w:spacing w:after="0" w:line="240" w:lineRule="auto"/>
        <w:ind w:left="720"/>
      </w:pPr>
    </w:p>
    <w:p w14:paraId="0C75DCA1" w14:textId="06FCE82B" w:rsidR="00C02F8B" w:rsidRDefault="00C02F8B">
      <w:pPr>
        <w:numPr>
          <w:ilvl w:val="0"/>
          <w:numId w:val="1"/>
        </w:numPr>
        <w:spacing w:after="0" w:line="240" w:lineRule="auto"/>
      </w:pPr>
      <w:r w:rsidRPr="00C02F8B">
        <w:rPr>
          <w:u w:val="single"/>
        </w:rPr>
        <w:t>DEFINE</w:t>
      </w:r>
      <w:r>
        <w:t xml:space="preserve"> centrifugal and centripetal forces f</w:t>
      </w:r>
      <w:r w:rsidR="00286DF1">
        <w:t>r</w:t>
      </w:r>
      <w:r>
        <w:t>om a political geography perspective.</w:t>
      </w:r>
    </w:p>
    <w:p w14:paraId="5468F3DA" w14:textId="6A46007F" w:rsidR="00C02F8B" w:rsidRDefault="00B11808">
      <w:pPr>
        <w:numPr>
          <w:ilvl w:val="0"/>
          <w:numId w:val="1"/>
        </w:numPr>
        <w:spacing w:after="0" w:line="240" w:lineRule="auto"/>
      </w:pPr>
      <w:r>
        <w:t>With reference to state boundar</w:t>
      </w:r>
      <w:r w:rsidR="00286DF1">
        <w:t>y origins</w:t>
      </w:r>
      <w:r>
        <w:t xml:space="preserve">, </w:t>
      </w:r>
      <w:r w:rsidRPr="00B11808">
        <w:rPr>
          <w:u w:val="single"/>
        </w:rPr>
        <w:t>EXPLAIN</w:t>
      </w:r>
      <w:r>
        <w:t xml:space="preserve"> a centrifugal force which affects </w:t>
      </w:r>
      <w:proofErr w:type="spellStart"/>
      <w:r w:rsidR="00C02F8B">
        <w:t>NIgeria</w:t>
      </w:r>
      <w:proofErr w:type="spellEnd"/>
      <w:r>
        <w:t>.</w:t>
      </w:r>
    </w:p>
    <w:p w14:paraId="7BB22089" w14:textId="3F1820B1" w:rsidR="00B11808" w:rsidRDefault="00C02F8B">
      <w:pPr>
        <w:numPr>
          <w:ilvl w:val="0"/>
          <w:numId w:val="1"/>
        </w:numPr>
        <w:spacing w:after="0" w:line="240" w:lineRule="auto"/>
      </w:pPr>
      <w:r>
        <w:t xml:space="preserve">With reference to state shape, </w:t>
      </w:r>
      <w:r w:rsidRPr="00C02F8B">
        <w:rPr>
          <w:u w:val="single"/>
        </w:rPr>
        <w:t>DESCRIBE</w:t>
      </w:r>
      <w:r>
        <w:t xml:space="preserve"> a</w:t>
      </w:r>
      <w:r w:rsidR="00B11808">
        <w:t xml:space="preserve"> </w:t>
      </w:r>
      <w:r>
        <w:t>centripetal force that affects Nigeria.</w:t>
      </w:r>
    </w:p>
    <w:p w14:paraId="0FCC2BC5" w14:textId="77777777" w:rsidR="00C02F8B" w:rsidRDefault="00C02F8B">
      <w:pPr>
        <w:numPr>
          <w:ilvl w:val="0"/>
          <w:numId w:val="1"/>
        </w:numPr>
        <w:spacing w:after="0" w:line="240" w:lineRule="auto"/>
      </w:pPr>
      <w:r w:rsidRPr="00C02F8B">
        <w:rPr>
          <w:u w:val="single"/>
        </w:rPr>
        <w:t>IDENTIFY</w:t>
      </w:r>
      <w:r>
        <w:t xml:space="preserve"> the government structure of Nigeria.</w:t>
      </w:r>
    </w:p>
    <w:p w14:paraId="411C4554" w14:textId="77777777" w:rsidR="00286DF1" w:rsidRDefault="00286DF1">
      <w:pPr>
        <w:numPr>
          <w:ilvl w:val="0"/>
          <w:numId w:val="1"/>
        </w:numPr>
        <w:spacing w:after="0" w:line="240" w:lineRule="auto"/>
      </w:pPr>
      <w:r>
        <w:t xml:space="preserve">With reference to Map #2, </w:t>
      </w:r>
      <w:r w:rsidRPr="00286DF1">
        <w:rPr>
          <w:u w:val="single"/>
        </w:rPr>
        <w:t>EXPLAIN</w:t>
      </w:r>
      <w:r>
        <w:t xml:space="preserve"> how the government structure of Nigeria could be a centrifugal force.</w:t>
      </w:r>
    </w:p>
    <w:p w14:paraId="7E474303" w14:textId="6B067CA0" w:rsidR="002F1F7B" w:rsidRPr="00B11808" w:rsidRDefault="00286DF1">
      <w:pPr>
        <w:numPr>
          <w:ilvl w:val="0"/>
          <w:numId w:val="1"/>
        </w:numPr>
        <w:spacing w:after="0" w:line="240" w:lineRule="auto"/>
      </w:pPr>
      <w:r w:rsidRPr="00AE01A1">
        <w:rPr>
          <w:u w:val="single"/>
        </w:rPr>
        <w:t>DESCRIBE</w:t>
      </w:r>
      <w:r>
        <w:t xml:space="preserve"> (using any example) how that </w:t>
      </w:r>
      <w:r w:rsidR="00AE01A1">
        <w:t xml:space="preserve">same </w:t>
      </w:r>
      <w:r>
        <w:t>government structure could be a centripetal force.</w:t>
      </w:r>
      <w:r w:rsidR="002F1F7B">
        <w:t xml:space="preserve">  </w:t>
      </w:r>
    </w:p>
    <w:p w14:paraId="59D71F51" w14:textId="6D35B789" w:rsidR="00C779E0" w:rsidRDefault="00CB134A" w:rsidP="00B11808">
      <w:pPr>
        <w:spacing w:after="0" w:line="240" w:lineRule="auto"/>
        <w:ind w:left="720"/>
      </w:pPr>
      <w:r>
        <w:t xml:space="preserve"> </w:t>
      </w:r>
    </w:p>
    <w:p w14:paraId="309876AB" w14:textId="49CD1C7B" w:rsidR="00286DF1" w:rsidRPr="00286DF1" w:rsidRDefault="00A64CE8">
      <w:pPr>
        <w:spacing w:after="0" w:line="240" w:lineRule="auto"/>
        <w:rPr>
          <w:b/>
          <w:bCs/>
        </w:rPr>
      </w:pPr>
      <w:r w:rsidRPr="00AE01A1">
        <w:rPr>
          <w:noProof/>
          <w:color w:val="FF481D"/>
        </w:rPr>
        <w:drawing>
          <wp:anchor distT="0" distB="0" distL="114300" distR="114300" simplePos="0" relativeHeight="251663360" behindDoc="0" locked="0" layoutInCell="1" allowOverlap="1" wp14:anchorId="403E44F8" wp14:editId="2230CF61">
            <wp:simplePos x="0" y="0"/>
            <wp:positionH relativeFrom="margin">
              <wp:posOffset>1057275</wp:posOffset>
            </wp:positionH>
            <wp:positionV relativeFrom="margin">
              <wp:posOffset>4943475</wp:posOffset>
            </wp:positionV>
            <wp:extent cx="4738688" cy="2985164"/>
            <wp:effectExtent l="38100" t="38100" r="43180" b="43815"/>
            <wp:wrapSquare wrapText="bothSides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298516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86DF1" w:rsidRPr="00AE01A1">
        <w:rPr>
          <w:b/>
          <w:bCs/>
          <w:color w:val="FF481D"/>
        </w:rPr>
        <w:t>Question #3</w:t>
      </w:r>
    </w:p>
    <w:p w14:paraId="71B35EF5" w14:textId="2F1167F0" w:rsidR="00286DF1" w:rsidRDefault="00286DF1" w:rsidP="00A64CE8">
      <w:pPr>
        <w:spacing w:after="0" w:line="240" w:lineRule="auto"/>
        <w:rPr>
          <w:b/>
          <w:color w:val="FF0000"/>
        </w:rPr>
      </w:pPr>
    </w:p>
    <w:p w14:paraId="300D9D13" w14:textId="158CC68D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2B2504C3" w14:textId="2500D4DD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66BE02CA" w14:textId="480CC6FB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522B440F" w14:textId="7777777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5E064699" w14:textId="783C958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7646D622" w14:textId="7C4305DC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751A2929" w14:textId="5ECD6F88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1D2D82A1" w14:textId="37C2B08D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6E8B2F0C" w14:textId="7777777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3D0DC85B" w14:textId="7777777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37A7921B" w14:textId="7777777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48329588" w14:textId="6BDFB470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16217FE4" w14:textId="77777777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4E5645A9" w14:textId="58A2B1FD" w:rsidR="00286DF1" w:rsidRDefault="00286DF1">
      <w:pPr>
        <w:widowControl w:val="0"/>
        <w:spacing w:after="0" w:line="240" w:lineRule="auto"/>
        <w:ind w:left="1" w:hanging="3"/>
        <w:rPr>
          <w:b/>
          <w:color w:val="FF0000"/>
        </w:rPr>
      </w:pPr>
    </w:p>
    <w:p w14:paraId="5FB6B566" w14:textId="77777777" w:rsidR="00A64CE8" w:rsidRDefault="00A64CE8" w:rsidP="00A64CE8">
      <w:pPr>
        <w:pStyle w:val="ListParagraph"/>
        <w:widowControl w:val="0"/>
        <w:spacing w:after="0" w:line="240" w:lineRule="auto"/>
        <w:ind w:left="1"/>
      </w:pPr>
    </w:p>
    <w:p w14:paraId="39E6F311" w14:textId="77777777" w:rsidR="00A64CE8" w:rsidRDefault="00A64CE8" w:rsidP="00A64CE8">
      <w:pPr>
        <w:pStyle w:val="ListParagraph"/>
        <w:widowControl w:val="0"/>
        <w:spacing w:after="0" w:line="240" w:lineRule="auto"/>
        <w:ind w:left="1"/>
      </w:pPr>
    </w:p>
    <w:p w14:paraId="7C2C53A4" w14:textId="77777777" w:rsidR="00A64CE8" w:rsidRDefault="00A64CE8" w:rsidP="00A64CE8">
      <w:pPr>
        <w:pStyle w:val="ListParagraph"/>
        <w:widowControl w:val="0"/>
        <w:spacing w:after="0" w:line="240" w:lineRule="auto"/>
        <w:ind w:left="1"/>
      </w:pPr>
    </w:p>
    <w:p w14:paraId="23F2B54D" w14:textId="77777777" w:rsidR="00AE01A1" w:rsidRDefault="00AE01A1" w:rsidP="00AE01A1">
      <w:pPr>
        <w:pStyle w:val="ListParagraph"/>
        <w:widowControl w:val="0"/>
        <w:spacing w:after="0" w:line="240" w:lineRule="auto"/>
        <w:ind w:left="1"/>
      </w:pPr>
    </w:p>
    <w:p w14:paraId="2A8161D9" w14:textId="79C55FA2" w:rsidR="00653448" w:rsidRDefault="00286DF1" w:rsidP="00653448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1" w:hanging="3"/>
      </w:pPr>
      <w:r>
        <w:t xml:space="preserve">With reference to the map above </w:t>
      </w:r>
      <w:r w:rsidRPr="00653448">
        <w:rPr>
          <w:u w:val="single"/>
        </w:rPr>
        <w:t>DESCRIBE</w:t>
      </w:r>
      <w:r>
        <w:t xml:space="preserve"> </w:t>
      </w:r>
      <w:r w:rsidR="00CB134A" w:rsidRPr="00AE01A1">
        <w:rPr>
          <w:bCs/>
        </w:rPr>
        <w:t>irredentism.</w:t>
      </w:r>
      <w:r w:rsidR="00CB134A">
        <w:t xml:space="preserve"> </w:t>
      </w:r>
    </w:p>
    <w:p w14:paraId="4FA0A00F" w14:textId="718E96C1" w:rsidR="00653448" w:rsidRDefault="00286DF1" w:rsidP="00653448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1" w:right="-540" w:hanging="3"/>
      </w:pPr>
      <w:r w:rsidRPr="00653448">
        <w:rPr>
          <w:u w:val="single"/>
        </w:rPr>
        <w:t>EXPLAIN</w:t>
      </w:r>
      <w:r>
        <w:t xml:space="preserve"> </w:t>
      </w:r>
      <w:r w:rsidR="00653448">
        <w:t>a centrifugal force that may affect the countries of Kazakhstan and Latvia</w:t>
      </w:r>
      <w:r w:rsidR="00CB134A">
        <w:t>.</w:t>
      </w:r>
    </w:p>
    <w:p w14:paraId="65740BAD" w14:textId="20D407A9" w:rsidR="00653448" w:rsidRDefault="00CB134A" w:rsidP="00653448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1" w:right="-540" w:hanging="3"/>
      </w:pPr>
      <w:r w:rsidRPr="00653448">
        <w:rPr>
          <w:u w:val="single"/>
        </w:rPr>
        <w:t>EXPLAIN</w:t>
      </w:r>
      <w:r>
        <w:t xml:space="preserve"> how </w:t>
      </w:r>
      <w:r w:rsidR="00653448">
        <w:t>supranationalism could affect the situation in Latvia.</w:t>
      </w:r>
    </w:p>
    <w:p w14:paraId="2D67228D" w14:textId="59848C32" w:rsidR="00653448" w:rsidRDefault="00653448" w:rsidP="00653448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1" w:right="-540" w:hanging="3"/>
      </w:pPr>
      <w:r w:rsidRPr="00653448">
        <w:rPr>
          <w:u w:val="single"/>
        </w:rPr>
        <w:t>IDENTIFY</w:t>
      </w:r>
      <w:r>
        <w:t xml:space="preserve"> a migration stream from 1990s that resulted from the situation depicted in the map above.</w:t>
      </w:r>
    </w:p>
    <w:p w14:paraId="4999D776" w14:textId="77777777" w:rsidR="00855DFC" w:rsidRDefault="00855DFC" w:rsidP="00A64CE8">
      <w:pPr>
        <w:pStyle w:val="ListParagraph"/>
        <w:spacing w:after="0"/>
        <w:ind w:left="0"/>
        <w:rPr>
          <w:b/>
          <w:bCs/>
          <w:color w:val="FF481D"/>
        </w:rPr>
      </w:pPr>
    </w:p>
    <w:p w14:paraId="7FDDEF1F" w14:textId="431CF96E" w:rsidR="00A64CE8" w:rsidRPr="00AE01A1" w:rsidRDefault="00A64CE8" w:rsidP="00A64CE8">
      <w:pPr>
        <w:pStyle w:val="ListParagraph"/>
        <w:spacing w:after="0"/>
        <w:ind w:left="0"/>
        <w:rPr>
          <w:b/>
          <w:bCs/>
          <w:color w:val="FF481D"/>
        </w:rPr>
      </w:pPr>
      <w:r w:rsidRPr="00AE01A1">
        <w:rPr>
          <w:b/>
          <w:bCs/>
          <w:color w:val="FF481D"/>
        </w:rPr>
        <w:lastRenderedPageBreak/>
        <w:t>Question #</w:t>
      </w:r>
      <w:r w:rsidR="00AE01A1">
        <w:rPr>
          <w:b/>
          <w:bCs/>
          <w:color w:val="FF481D"/>
        </w:rPr>
        <w:t>4</w:t>
      </w:r>
    </w:p>
    <w:p w14:paraId="002B7579" w14:textId="301802A0" w:rsidR="00A64CE8" w:rsidRPr="008F7D53" w:rsidRDefault="00A64CE8" w:rsidP="00A64CE8">
      <w:pPr>
        <w:pStyle w:val="ListParagraph"/>
        <w:spacing w:after="0"/>
        <w:ind w:left="0"/>
        <w:rPr>
          <w:b/>
          <w:bCs/>
        </w:rPr>
      </w:pPr>
      <w:r>
        <w:rPr>
          <w:b/>
          <w:bCs/>
        </w:rPr>
        <w:t xml:space="preserve">Item #1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Map #2</w:t>
      </w:r>
    </w:p>
    <w:p w14:paraId="1E464427" w14:textId="24298FC4" w:rsidR="00A64CE8" w:rsidRDefault="00A64CE8" w:rsidP="00A64CE8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B710A65" wp14:editId="4889FFE9">
            <wp:simplePos x="0" y="0"/>
            <wp:positionH relativeFrom="margin">
              <wp:posOffset>19050</wp:posOffset>
            </wp:positionH>
            <wp:positionV relativeFrom="margin">
              <wp:posOffset>400050</wp:posOffset>
            </wp:positionV>
            <wp:extent cx="3762375" cy="2600325"/>
            <wp:effectExtent l="38100" t="38100" r="47625" b="47625"/>
            <wp:wrapSquare wrapText="bothSides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003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6092DF" wp14:editId="0DEF4869">
            <wp:extent cx="2800350" cy="2143125"/>
            <wp:effectExtent l="19050" t="19050" r="19050" b="28575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1518F" w14:textId="77777777" w:rsidR="00A64CE8" w:rsidRDefault="00A64CE8" w:rsidP="00A64CE8"/>
    <w:p w14:paraId="15927E18" w14:textId="77777777" w:rsidR="00A64CE8" w:rsidRPr="00E64905" w:rsidRDefault="00A64CE8" w:rsidP="00A64CE8">
      <w:pPr>
        <w:pStyle w:val="ListParagraph"/>
        <w:widowControl w:val="0"/>
        <w:spacing w:after="0" w:line="240" w:lineRule="auto"/>
        <w:ind w:right="540"/>
      </w:pPr>
    </w:p>
    <w:p w14:paraId="2FFC1977" w14:textId="77777777" w:rsidR="00A64CE8" w:rsidRDefault="00A64CE8" w:rsidP="00A64CE8">
      <w:pPr>
        <w:pStyle w:val="ListParagraph"/>
        <w:widowControl w:val="0"/>
        <w:numPr>
          <w:ilvl w:val="0"/>
          <w:numId w:val="11"/>
        </w:numPr>
        <w:spacing w:after="0" w:line="240" w:lineRule="auto"/>
        <w:ind w:right="540"/>
      </w:pPr>
      <w:r w:rsidRPr="00667736">
        <w:rPr>
          <w:u w:val="single"/>
        </w:rPr>
        <w:t>IDENTIFY</w:t>
      </w:r>
      <w:r>
        <w:t xml:space="preserve"> the international agreement that governs the arrangement depicted in item #1.</w:t>
      </w:r>
    </w:p>
    <w:p w14:paraId="7569AD4A" w14:textId="3B23FCFF" w:rsidR="00A64CE8" w:rsidRDefault="00A64CE8" w:rsidP="00A64CE8">
      <w:pPr>
        <w:pStyle w:val="ListParagraph"/>
        <w:widowControl w:val="0"/>
        <w:numPr>
          <w:ilvl w:val="0"/>
          <w:numId w:val="11"/>
        </w:numPr>
        <w:spacing w:after="0" w:line="240" w:lineRule="auto"/>
        <w:ind w:right="540"/>
      </w:pPr>
      <w:proofErr w:type="gramStart"/>
      <w:r>
        <w:rPr>
          <w:u w:val="single"/>
        </w:rPr>
        <w:t>COMPARE and CONTRAST</w:t>
      </w:r>
      <w:proofErr w:type="gramEnd"/>
      <w:r>
        <w:t xml:space="preserve"> the level of control which a state has over the waters within 12 miles of its shoreline and between 12 miles and 200 miles f</w:t>
      </w:r>
      <w:r w:rsidR="00AE01A1">
        <w:t>r</w:t>
      </w:r>
      <w:r>
        <w:t xml:space="preserve">om its shoreline.  </w:t>
      </w:r>
    </w:p>
    <w:p w14:paraId="7229DF86" w14:textId="7BA5050F" w:rsidR="00A64CE8" w:rsidRPr="00773BF0" w:rsidRDefault="00A64CE8" w:rsidP="00A64CE8">
      <w:pPr>
        <w:pStyle w:val="ListParagraph"/>
        <w:widowControl w:val="0"/>
        <w:numPr>
          <w:ilvl w:val="0"/>
          <w:numId w:val="11"/>
        </w:numPr>
        <w:spacing w:after="0" w:line="240" w:lineRule="auto"/>
        <w:ind w:right="540"/>
      </w:pPr>
      <w:r>
        <w:rPr>
          <w:u w:val="single"/>
        </w:rPr>
        <w:t xml:space="preserve">EXPLAIN </w:t>
      </w:r>
      <w:r w:rsidRPr="00773BF0">
        <w:t>how the Spratly Islands complicate the international agreement discussed above.</w:t>
      </w:r>
    </w:p>
    <w:p w14:paraId="39DA91A5" w14:textId="17796D1F" w:rsidR="00653448" w:rsidRDefault="00653448" w:rsidP="00653448">
      <w:pPr>
        <w:pStyle w:val="ListParagraph"/>
        <w:widowControl w:val="0"/>
        <w:spacing w:after="0" w:line="240" w:lineRule="auto"/>
        <w:ind w:left="1" w:right="-540"/>
      </w:pPr>
    </w:p>
    <w:p w14:paraId="40C707E8" w14:textId="5ED7DD98" w:rsidR="00653448" w:rsidRPr="000A5EB3" w:rsidRDefault="00653448">
      <w:pPr>
        <w:rPr>
          <w:bCs/>
        </w:rPr>
      </w:pPr>
      <w:r w:rsidRPr="00AE01A1">
        <w:rPr>
          <w:b/>
          <w:color w:val="FF481D"/>
        </w:rPr>
        <w:t>Question #4</w:t>
      </w:r>
      <w:r w:rsidR="000A5EB3" w:rsidRPr="00AE01A1">
        <w:rPr>
          <w:b/>
          <w:color w:val="FF481D"/>
        </w:rPr>
        <w:t xml:space="preserve"> </w:t>
      </w:r>
      <w:r w:rsidR="000A5EB3" w:rsidRPr="000A5EB3">
        <w:rPr>
          <w:bCs/>
        </w:rPr>
        <w:t>(please look at all four maps when crafting your answers)</w:t>
      </w:r>
    </w:p>
    <w:p w14:paraId="45566199" w14:textId="7C183A37" w:rsidR="00034A05" w:rsidRDefault="00034A05">
      <w:pPr>
        <w:rPr>
          <w:b/>
        </w:rPr>
      </w:pPr>
      <w:r>
        <w:rPr>
          <w:b/>
        </w:rPr>
        <w:t>Map #1</w:t>
      </w:r>
      <w:r>
        <w:rPr>
          <w:b/>
        </w:rPr>
        <w:tab/>
      </w:r>
      <w:r w:rsidR="00E33B84">
        <w:rPr>
          <w:b/>
        </w:rPr>
        <w:t>(post-WWII migration)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33B84">
        <w:rPr>
          <w:b/>
        </w:rPr>
        <w:t xml:space="preserve">        </w:t>
      </w:r>
      <w:r>
        <w:rPr>
          <w:b/>
        </w:rPr>
        <w:t>Map #2</w:t>
      </w:r>
    </w:p>
    <w:p w14:paraId="5058838F" w14:textId="487E4684" w:rsidR="00653448" w:rsidRDefault="00A64CE8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AE6760" wp14:editId="5A844442">
            <wp:simplePos x="0" y="0"/>
            <wp:positionH relativeFrom="margin">
              <wp:posOffset>3781425</wp:posOffset>
            </wp:positionH>
            <wp:positionV relativeFrom="margin">
              <wp:posOffset>4752975</wp:posOffset>
            </wp:positionV>
            <wp:extent cx="2938780" cy="2990850"/>
            <wp:effectExtent l="38100" t="38100" r="33020" b="38100"/>
            <wp:wrapSquare wrapText="bothSides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Nunavut | History, Population, Map, Flag, Capital, &amp; Facts ...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9908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A05">
        <w:rPr>
          <w:noProof/>
        </w:rPr>
        <w:drawing>
          <wp:inline distT="0" distB="0" distL="0" distR="0" wp14:anchorId="2C8AE067" wp14:editId="777BA72F">
            <wp:extent cx="3400425" cy="3099196"/>
            <wp:effectExtent l="38100" t="38100" r="28575" b="44450"/>
            <wp:docPr id="28" name="Picture 2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rman forced migra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98" cy="31158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8524B" w14:textId="77777777" w:rsidR="00A64CE8" w:rsidRDefault="00A64CE8" w:rsidP="00E37E3B">
      <w:pPr>
        <w:pStyle w:val="ListParagraph"/>
        <w:ind w:left="360" w:hanging="360"/>
        <w:rPr>
          <w:b/>
        </w:rPr>
      </w:pPr>
    </w:p>
    <w:p w14:paraId="3186222B" w14:textId="77777777" w:rsidR="00A64CE8" w:rsidRDefault="00A64CE8" w:rsidP="00E37E3B">
      <w:pPr>
        <w:pStyle w:val="ListParagraph"/>
        <w:ind w:left="360" w:hanging="360"/>
        <w:rPr>
          <w:b/>
        </w:rPr>
      </w:pPr>
    </w:p>
    <w:p w14:paraId="112FA546" w14:textId="77777777" w:rsidR="00A64CE8" w:rsidRDefault="00A64CE8" w:rsidP="00E37E3B">
      <w:pPr>
        <w:pStyle w:val="ListParagraph"/>
        <w:ind w:left="360" w:hanging="360"/>
        <w:rPr>
          <w:b/>
        </w:rPr>
      </w:pPr>
    </w:p>
    <w:p w14:paraId="29B66CCE" w14:textId="77777777" w:rsidR="00A64CE8" w:rsidRDefault="00A64CE8" w:rsidP="00E37E3B">
      <w:pPr>
        <w:pStyle w:val="ListParagraph"/>
        <w:ind w:left="360" w:hanging="360"/>
        <w:rPr>
          <w:b/>
        </w:rPr>
      </w:pPr>
    </w:p>
    <w:p w14:paraId="743C1CF9" w14:textId="77777777" w:rsidR="00A64CE8" w:rsidRDefault="00A64CE8" w:rsidP="00E37E3B">
      <w:pPr>
        <w:pStyle w:val="ListParagraph"/>
        <w:ind w:left="360" w:hanging="360"/>
        <w:rPr>
          <w:b/>
        </w:rPr>
      </w:pPr>
    </w:p>
    <w:p w14:paraId="09E4C968" w14:textId="092DCA2E" w:rsidR="00E37E3B" w:rsidRPr="00E37E3B" w:rsidRDefault="00A64CE8" w:rsidP="00E37E3B">
      <w:pPr>
        <w:pStyle w:val="ListParagraph"/>
        <w:ind w:left="360" w:hanging="36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306520" wp14:editId="056AC4DE">
            <wp:simplePos x="0" y="0"/>
            <wp:positionH relativeFrom="margin">
              <wp:posOffset>1921510</wp:posOffset>
            </wp:positionH>
            <wp:positionV relativeFrom="margin">
              <wp:posOffset>38100</wp:posOffset>
            </wp:positionV>
            <wp:extent cx="3583305" cy="2867025"/>
            <wp:effectExtent l="38100" t="38100" r="36195" b="47625"/>
            <wp:wrapSquare wrapText="bothSides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urope_map_political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8670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E3B" w:rsidRPr="00E37E3B">
        <w:rPr>
          <w:b/>
        </w:rPr>
        <w:t>Map #3</w:t>
      </w:r>
    </w:p>
    <w:p w14:paraId="4E5367F4" w14:textId="71148826" w:rsidR="00E37E3B" w:rsidRPr="00E37E3B" w:rsidRDefault="00E37E3B" w:rsidP="003302B0">
      <w:pPr>
        <w:jc w:val="center"/>
        <w:rPr>
          <w:bCs/>
        </w:rPr>
      </w:pPr>
    </w:p>
    <w:p w14:paraId="51ECC9D1" w14:textId="77777777" w:rsidR="00A64CE8" w:rsidRDefault="00A64CE8" w:rsidP="00E37E3B">
      <w:pPr>
        <w:rPr>
          <w:b/>
        </w:rPr>
      </w:pPr>
    </w:p>
    <w:p w14:paraId="269B3633" w14:textId="77777777" w:rsidR="00A64CE8" w:rsidRDefault="00A64CE8" w:rsidP="00E37E3B">
      <w:pPr>
        <w:rPr>
          <w:b/>
        </w:rPr>
      </w:pPr>
    </w:p>
    <w:p w14:paraId="2A55B258" w14:textId="77777777" w:rsidR="00A64CE8" w:rsidRDefault="00A64CE8" w:rsidP="00E37E3B">
      <w:pPr>
        <w:rPr>
          <w:b/>
        </w:rPr>
      </w:pPr>
    </w:p>
    <w:p w14:paraId="1CDE4996" w14:textId="77777777" w:rsidR="00A64CE8" w:rsidRDefault="00A64CE8" w:rsidP="00E37E3B">
      <w:pPr>
        <w:rPr>
          <w:b/>
        </w:rPr>
      </w:pPr>
    </w:p>
    <w:p w14:paraId="6EC8921B" w14:textId="77777777" w:rsidR="00A64CE8" w:rsidRDefault="00A64CE8" w:rsidP="00E37E3B">
      <w:pPr>
        <w:rPr>
          <w:b/>
        </w:rPr>
      </w:pPr>
    </w:p>
    <w:p w14:paraId="73571956" w14:textId="77777777" w:rsidR="00A64CE8" w:rsidRDefault="00A64CE8" w:rsidP="00E37E3B">
      <w:pPr>
        <w:rPr>
          <w:b/>
        </w:rPr>
      </w:pPr>
    </w:p>
    <w:p w14:paraId="4E42E844" w14:textId="77777777" w:rsidR="00A64CE8" w:rsidRDefault="00A64CE8" w:rsidP="00E37E3B">
      <w:pPr>
        <w:rPr>
          <w:b/>
        </w:rPr>
      </w:pPr>
    </w:p>
    <w:p w14:paraId="5158C74D" w14:textId="77777777" w:rsidR="00A64CE8" w:rsidRDefault="00A64CE8" w:rsidP="00E37E3B">
      <w:pPr>
        <w:rPr>
          <w:b/>
        </w:rPr>
      </w:pPr>
    </w:p>
    <w:p w14:paraId="1AFF618F" w14:textId="1AD6E3D0" w:rsidR="00E37E3B" w:rsidRDefault="00A64CE8" w:rsidP="00E37E3B">
      <w:pPr>
        <w:rPr>
          <w:b/>
        </w:rPr>
      </w:pPr>
      <w:r>
        <w:rPr>
          <w:bCs/>
          <w:noProof/>
        </w:rPr>
        <w:drawing>
          <wp:anchor distT="0" distB="0" distL="114300" distR="114300" simplePos="0" relativeHeight="251670528" behindDoc="0" locked="0" layoutInCell="1" allowOverlap="1" wp14:anchorId="2537EC51" wp14:editId="2D5155E3">
            <wp:simplePos x="0" y="0"/>
            <wp:positionH relativeFrom="margin">
              <wp:posOffset>752475</wp:posOffset>
            </wp:positionH>
            <wp:positionV relativeFrom="margin">
              <wp:posOffset>3105150</wp:posOffset>
            </wp:positionV>
            <wp:extent cx="5076825" cy="4117340"/>
            <wp:effectExtent l="38100" t="38100" r="47625" b="3556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uropean langu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1734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E3B" w:rsidRPr="00E37E3B">
        <w:rPr>
          <w:b/>
        </w:rPr>
        <w:t>Map #4</w:t>
      </w:r>
    </w:p>
    <w:p w14:paraId="35F565BD" w14:textId="65FFA12B" w:rsidR="003302B0" w:rsidRPr="000A5EB3" w:rsidRDefault="003302B0" w:rsidP="000A5EB3">
      <w:pPr>
        <w:jc w:val="center"/>
        <w:rPr>
          <w:b/>
        </w:rPr>
      </w:pPr>
    </w:p>
    <w:p w14:paraId="0FE62FD1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01E6C657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60359B04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301F3215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69C42538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101D5B0F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5EA07FF6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67C4788B" w14:textId="77777777" w:rsidR="00E64905" w:rsidRPr="00E64905" w:rsidRDefault="00E64905" w:rsidP="00E64905">
      <w:pPr>
        <w:rPr>
          <w:bCs/>
        </w:rPr>
      </w:pPr>
    </w:p>
    <w:p w14:paraId="09BE20F6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3CA092B1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636E84E8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3289FB3F" w14:textId="77777777" w:rsidR="00E64905" w:rsidRPr="00E64905" w:rsidRDefault="00E64905" w:rsidP="00E64905">
      <w:pPr>
        <w:pStyle w:val="ListParagraph"/>
        <w:ind w:left="360"/>
        <w:rPr>
          <w:bCs/>
        </w:rPr>
      </w:pPr>
    </w:p>
    <w:p w14:paraId="0EA41721" w14:textId="5B5B515F" w:rsidR="00E64905" w:rsidRPr="00E64905" w:rsidRDefault="00E64905" w:rsidP="00E64905">
      <w:pPr>
        <w:pStyle w:val="ListParagraph"/>
        <w:ind w:left="360"/>
        <w:rPr>
          <w:bCs/>
        </w:rPr>
      </w:pPr>
    </w:p>
    <w:p w14:paraId="5F407F96" w14:textId="4B403C49" w:rsidR="00E64905" w:rsidRPr="00E64905" w:rsidRDefault="00E64905" w:rsidP="00E64905">
      <w:pPr>
        <w:rPr>
          <w:bCs/>
        </w:rPr>
      </w:pPr>
    </w:p>
    <w:p w14:paraId="3B455200" w14:textId="77777777" w:rsidR="00A64CE8" w:rsidRPr="00A64CE8" w:rsidRDefault="00A64CE8" w:rsidP="00A64CE8">
      <w:pPr>
        <w:pStyle w:val="ListParagraph"/>
        <w:ind w:left="360"/>
        <w:rPr>
          <w:bCs/>
        </w:rPr>
      </w:pPr>
    </w:p>
    <w:p w14:paraId="3DB46D61" w14:textId="77777777" w:rsidR="00A64CE8" w:rsidRPr="00A64CE8" w:rsidRDefault="00A64CE8" w:rsidP="00A64CE8">
      <w:pPr>
        <w:pStyle w:val="ListParagraph"/>
        <w:ind w:left="360"/>
        <w:rPr>
          <w:bCs/>
        </w:rPr>
      </w:pPr>
    </w:p>
    <w:p w14:paraId="7E1F6536" w14:textId="77777777" w:rsidR="00A64CE8" w:rsidRPr="00A64CE8" w:rsidRDefault="00A64CE8" w:rsidP="00A64CE8">
      <w:pPr>
        <w:pStyle w:val="ListParagraph"/>
        <w:ind w:left="360"/>
        <w:rPr>
          <w:bCs/>
        </w:rPr>
      </w:pPr>
    </w:p>
    <w:p w14:paraId="21ADBB17" w14:textId="77777777" w:rsidR="00A64CE8" w:rsidRPr="00A64CE8" w:rsidRDefault="00A64CE8" w:rsidP="00A64CE8">
      <w:pPr>
        <w:pStyle w:val="ListParagraph"/>
        <w:ind w:left="360"/>
        <w:rPr>
          <w:bCs/>
        </w:rPr>
      </w:pPr>
    </w:p>
    <w:p w14:paraId="12F5B367" w14:textId="77777777" w:rsidR="00A64CE8" w:rsidRPr="00A64CE8" w:rsidRDefault="00A64CE8" w:rsidP="00A64CE8">
      <w:pPr>
        <w:pStyle w:val="ListParagraph"/>
        <w:ind w:left="360"/>
        <w:rPr>
          <w:bCs/>
        </w:rPr>
      </w:pPr>
    </w:p>
    <w:p w14:paraId="38AC5990" w14:textId="6E22E48F" w:rsidR="00653448" w:rsidRPr="00D57B03" w:rsidRDefault="00E33B84" w:rsidP="00D57B03">
      <w:pPr>
        <w:pStyle w:val="ListParagraph"/>
        <w:numPr>
          <w:ilvl w:val="0"/>
          <w:numId w:val="10"/>
        </w:numPr>
        <w:ind w:left="360"/>
        <w:rPr>
          <w:bCs/>
        </w:rPr>
      </w:pPr>
      <w:r w:rsidRPr="003302B0">
        <w:rPr>
          <w:bCs/>
          <w:u w:val="single"/>
        </w:rPr>
        <w:t>DEFINE</w:t>
      </w:r>
      <w:r w:rsidRPr="00D57B03">
        <w:rPr>
          <w:bCs/>
        </w:rPr>
        <w:t xml:space="preserve"> the type of border/boundary creation process which resulted in the borders of present-day Poland.</w:t>
      </w:r>
    </w:p>
    <w:p w14:paraId="30AD3D44" w14:textId="77777777" w:rsidR="003302B0" w:rsidRPr="003302B0" w:rsidRDefault="00E33B84" w:rsidP="003302B0">
      <w:pPr>
        <w:pStyle w:val="ListParagraph"/>
        <w:numPr>
          <w:ilvl w:val="0"/>
          <w:numId w:val="10"/>
        </w:numPr>
        <w:spacing w:after="0"/>
        <w:ind w:left="360"/>
      </w:pPr>
      <w:r w:rsidRPr="003302B0">
        <w:rPr>
          <w:bCs/>
          <w:u w:val="single"/>
        </w:rPr>
        <w:t>DESCRIBE</w:t>
      </w:r>
      <w:r w:rsidRPr="003302B0">
        <w:rPr>
          <w:bCs/>
        </w:rPr>
        <w:t xml:space="preserve"> the type of border/boundary evident in Map #2.</w:t>
      </w:r>
    </w:p>
    <w:p w14:paraId="414EB9BD" w14:textId="16581847" w:rsidR="008B798E" w:rsidRDefault="008B798E" w:rsidP="003302B0">
      <w:pPr>
        <w:pStyle w:val="ListParagraph"/>
        <w:numPr>
          <w:ilvl w:val="0"/>
          <w:numId w:val="10"/>
        </w:numPr>
        <w:spacing w:after="0"/>
        <w:ind w:left="360"/>
      </w:pPr>
      <w:r w:rsidRPr="00AC219D">
        <w:rPr>
          <w:u w:val="single"/>
        </w:rPr>
        <w:t>EXPLAIN</w:t>
      </w:r>
      <w:r>
        <w:t xml:space="preserve"> how a state </w:t>
      </w:r>
      <w:r w:rsidR="00AC219D">
        <w:t>within</w:t>
      </w:r>
      <w:r>
        <w:t xml:space="preserve"> Europe </w:t>
      </w:r>
      <w:r w:rsidR="00AC219D">
        <w:t xml:space="preserve">reflects the </w:t>
      </w:r>
      <w:r>
        <w:t>characteristics of a nation-state.</w:t>
      </w:r>
    </w:p>
    <w:p w14:paraId="5463852F" w14:textId="08F94B32" w:rsidR="00EF6903" w:rsidRDefault="00AC219D" w:rsidP="003302B0">
      <w:pPr>
        <w:pStyle w:val="ListParagraph"/>
        <w:numPr>
          <w:ilvl w:val="0"/>
          <w:numId w:val="10"/>
        </w:numPr>
        <w:spacing w:after="0"/>
        <w:ind w:left="360"/>
      </w:pPr>
      <w:r w:rsidRPr="00EF6903">
        <w:rPr>
          <w:u w:val="single"/>
        </w:rPr>
        <w:t>EXPLAIN</w:t>
      </w:r>
      <w:r>
        <w:t xml:space="preserve"> how a state within Europe reflects the characteristics </w:t>
      </w:r>
      <w:r w:rsidR="00EF6903">
        <w:t>of a multi-national state.</w:t>
      </w:r>
    </w:p>
    <w:p w14:paraId="5EC67EF3" w14:textId="2458B424" w:rsidR="00EF6903" w:rsidRDefault="008F7D53" w:rsidP="003302B0">
      <w:pPr>
        <w:pStyle w:val="ListParagraph"/>
        <w:numPr>
          <w:ilvl w:val="0"/>
          <w:numId w:val="10"/>
        </w:numPr>
        <w:spacing w:after="0"/>
        <w:ind w:left="360"/>
      </w:pPr>
      <w:r>
        <w:rPr>
          <w:u w:val="single"/>
        </w:rPr>
        <w:t xml:space="preserve">DESCRIBE </w:t>
      </w:r>
      <w:r w:rsidR="00EF6903">
        <w:t>how a situation within Europe reflects the characteristics of a stateless nation.</w:t>
      </w:r>
    </w:p>
    <w:p w14:paraId="7A039846" w14:textId="32546923" w:rsidR="00855DFC" w:rsidRDefault="00855DFC" w:rsidP="003302B0">
      <w:pPr>
        <w:pStyle w:val="ListParagraph"/>
        <w:numPr>
          <w:ilvl w:val="0"/>
          <w:numId w:val="10"/>
        </w:numPr>
        <w:spacing w:after="0"/>
        <w:ind w:left="360"/>
      </w:pPr>
      <w:r>
        <w:rPr>
          <w:u w:val="single"/>
        </w:rPr>
        <w:t>DESCRIBE</w:t>
      </w:r>
      <w:r>
        <w:t xml:space="preserve"> how a state within Europe reflects the characteristics of a multi-ethnic state.</w:t>
      </w:r>
    </w:p>
    <w:p w14:paraId="550556BD" w14:textId="6E5DFF6A" w:rsidR="00EF6903" w:rsidRDefault="008F7D53" w:rsidP="003302B0">
      <w:pPr>
        <w:pStyle w:val="ListParagraph"/>
        <w:numPr>
          <w:ilvl w:val="0"/>
          <w:numId w:val="10"/>
        </w:numPr>
        <w:spacing w:after="0"/>
        <w:ind w:left="360"/>
      </w:pPr>
      <w:r w:rsidRPr="008F7D53">
        <w:rPr>
          <w:u w:val="single"/>
        </w:rPr>
        <w:t>DESCRIBE</w:t>
      </w:r>
      <w:r>
        <w:t xml:space="preserve"> an ethnic enclave within Europe.</w:t>
      </w:r>
    </w:p>
    <w:p w14:paraId="48E637E8" w14:textId="32CF7FEB" w:rsidR="008F7D53" w:rsidRDefault="008F7D53" w:rsidP="003302B0">
      <w:pPr>
        <w:pStyle w:val="ListParagraph"/>
        <w:numPr>
          <w:ilvl w:val="0"/>
          <w:numId w:val="10"/>
        </w:numPr>
        <w:spacing w:after="0"/>
        <w:ind w:left="360"/>
      </w:pPr>
      <w:r>
        <w:t>DESCRIBE a political exclave within Europe.</w:t>
      </w:r>
    </w:p>
    <w:p w14:paraId="5D6B3961" w14:textId="77777777" w:rsidR="00B70034" w:rsidRDefault="00B70034" w:rsidP="00B70034">
      <w:pPr>
        <w:pStyle w:val="ListParagraph"/>
        <w:spacing w:after="0"/>
        <w:ind w:left="360"/>
      </w:pPr>
    </w:p>
    <w:p w14:paraId="250B6D37" w14:textId="6A00AB28" w:rsidR="00C779E0" w:rsidRDefault="00E64905">
      <w:pPr>
        <w:rPr>
          <w:b/>
          <w:bCs/>
        </w:rPr>
      </w:pPr>
      <w:r w:rsidRPr="00AE01A1">
        <w:rPr>
          <w:noProof/>
          <w:color w:val="FF481D"/>
        </w:rPr>
        <w:lastRenderedPageBreak/>
        <w:drawing>
          <wp:anchor distT="0" distB="0" distL="114300" distR="114300" simplePos="0" relativeHeight="251667456" behindDoc="0" locked="0" layoutInCell="1" allowOverlap="1" wp14:anchorId="52298785" wp14:editId="626F492A">
            <wp:simplePos x="0" y="0"/>
            <wp:positionH relativeFrom="margin">
              <wp:posOffset>0</wp:posOffset>
            </wp:positionH>
            <wp:positionV relativeFrom="margin">
              <wp:posOffset>266700</wp:posOffset>
            </wp:positionV>
            <wp:extent cx="6857365" cy="3076575"/>
            <wp:effectExtent l="38100" t="38100" r="38735" b="476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NNSYLVANIA-REDISTRICT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0765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E01A1">
        <w:rPr>
          <w:b/>
          <w:bCs/>
          <w:color w:val="FF481D"/>
        </w:rPr>
        <w:t>Question #5</w:t>
      </w:r>
      <w:r w:rsidR="002A5AF8" w:rsidRPr="00AE01A1">
        <w:rPr>
          <w:b/>
          <w:bCs/>
          <w:color w:val="FF481D"/>
        </w:rPr>
        <w:t xml:space="preserve"> </w:t>
      </w:r>
      <w:r w:rsidR="002A5AF8">
        <w:rPr>
          <w:b/>
          <w:bCs/>
        </w:rPr>
        <w:t>(both maps below were created in response to the 2010 Census)</w:t>
      </w:r>
    </w:p>
    <w:p w14:paraId="2AE467EF" w14:textId="77777777" w:rsidR="00AE01A1" w:rsidRDefault="00AE01A1" w:rsidP="00AE01A1">
      <w:pPr>
        <w:pStyle w:val="ListParagraph"/>
        <w:spacing w:after="0" w:line="240" w:lineRule="auto"/>
        <w:ind w:right="-540"/>
      </w:pPr>
      <w:bookmarkStart w:id="0" w:name="_gjdgxs" w:colFirst="0" w:colLast="0"/>
      <w:bookmarkStart w:id="1" w:name="_ymk44js2jy24" w:colFirst="0" w:colLast="0"/>
      <w:bookmarkStart w:id="2" w:name="_vmzrn5m5jece" w:colFirst="0" w:colLast="0"/>
      <w:bookmarkStart w:id="3" w:name="_p5v7x63gvdyu" w:colFirst="0" w:colLast="0"/>
      <w:bookmarkStart w:id="4" w:name="_tr7uhjqm3nab" w:colFirst="0" w:colLast="0"/>
      <w:bookmarkStart w:id="5" w:name="_4x34slkpm0qw" w:colFirst="0" w:colLast="0"/>
      <w:bookmarkEnd w:id="0"/>
      <w:bookmarkEnd w:id="1"/>
      <w:bookmarkEnd w:id="2"/>
      <w:bookmarkEnd w:id="3"/>
      <w:bookmarkEnd w:id="4"/>
      <w:bookmarkEnd w:id="5"/>
    </w:p>
    <w:p w14:paraId="069F8B48" w14:textId="3D66C6C6" w:rsidR="002A5AF8" w:rsidRDefault="00E64905" w:rsidP="00E64905">
      <w:pPr>
        <w:pStyle w:val="ListParagraph"/>
        <w:numPr>
          <w:ilvl w:val="0"/>
          <w:numId w:val="12"/>
        </w:numPr>
        <w:spacing w:after="0" w:line="240" w:lineRule="auto"/>
        <w:ind w:right="-540"/>
      </w:pPr>
      <w:r>
        <w:t xml:space="preserve">EXPLAIN the process by which </w:t>
      </w:r>
      <w:r w:rsidR="002A5AF8">
        <w:t>the 2011 Congressional district map (Map A) was created.</w:t>
      </w:r>
    </w:p>
    <w:p w14:paraId="1D3AEDE4" w14:textId="72E61D7F" w:rsidR="002A5AF8" w:rsidRDefault="002A5AF8" w:rsidP="00E64905">
      <w:pPr>
        <w:pStyle w:val="ListParagraph"/>
        <w:numPr>
          <w:ilvl w:val="0"/>
          <w:numId w:val="12"/>
        </w:numPr>
        <w:spacing w:after="0" w:line="240" w:lineRule="auto"/>
        <w:ind w:right="-540"/>
      </w:pPr>
      <w:r>
        <w:t xml:space="preserve">EXPLAIN a </w:t>
      </w:r>
      <w:r w:rsidR="00AE01A1">
        <w:t xml:space="preserve">disadvantageous </w:t>
      </w:r>
      <w:r>
        <w:t>political effect of this kind of redistricting plan (Map A).</w:t>
      </w:r>
    </w:p>
    <w:p w14:paraId="62AA77B1" w14:textId="3CC677FB" w:rsidR="002A5AF8" w:rsidRDefault="002A5AF8" w:rsidP="00E64905">
      <w:pPr>
        <w:pStyle w:val="ListParagraph"/>
        <w:numPr>
          <w:ilvl w:val="0"/>
          <w:numId w:val="12"/>
        </w:numPr>
        <w:spacing w:after="0" w:line="240" w:lineRule="auto"/>
        <w:ind w:right="-540"/>
      </w:pPr>
      <w:r>
        <w:t>EXPLAIN an advantage of the districts drawn in the new map (Map B).</w:t>
      </w:r>
    </w:p>
    <w:p w14:paraId="64AA79E1" w14:textId="0931F257" w:rsidR="00E64905" w:rsidRDefault="002A5AF8" w:rsidP="00E64905">
      <w:pPr>
        <w:pStyle w:val="ListParagraph"/>
        <w:numPr>
          <w:ilvl w:val="0"/>
          <w:numId w:val="12"/>
        </w:numPr>
        <w:spacing w:after="0" w:line="240" w:lineRule="auto"/>
        <w:ind w:right="-540"/>
      </w:pPr>
      <w:r>
        <w:t>EXPLAIN a disadvantage of the districts drawn in the new map (Map B).</w:t>
      </w:r>
      <w:r w:rsidR="00CB134A" w:rsidRPr="00E64905">
        <w:rPr>
          <w:color w:val="FF0000"/>
        </w:rPr>
        <w:br/>
      </w:r>
    </w:p>
    <w:p w14:paraId="05BFDDEE" w14:textId="77777777" w:rsidR="00C779E0" w:rsidRDefault="00C779E0" w:rsidP="00B70034"/>
    <w:p w14:paraId="2CB1B83F" w14:textId="77777777" w:rsidR="00C779E0" w:rsidRDefault="00C779E0">
      <w:pPr>
        <w:rPr>
          <w:color w:val="FF0000"/>
        </w:rPr>
      </w:pPr>
    </w:p>
    <w:p w14:paraId="7A2BF854" w14:textId="77777777" w:rsidR="00C779E0" w:rsidRDefault="00C779E0"/>
    <w:sectPr w:rsidR="00C779E0" w:rsidSect="00065C1E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CA58E" w14:textId="77777777" w:rsidR="00000000" w:rsidRDefault="00CB134A">
      <w:pPr>
        <w:spacing w:after="0" w:line="240" w:lineRule="auto"/>
      </w:pPr>
      <w:r>
        <w:separator/>
      </w:r>
    </w:p>
  </w:endnote>
  <w:endnote w:type="continuationSeparator" w:id="0">
    <w:p w14:paraId="1685E0DD" w14:textId="77777777" w:rsidR="00000000" w:rsidRDefault="00CB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83B65" w14:textId="77777777" w:rsidR="00000000" w:rsidRDefault="00CB134A">
      <w:pPr>
        <w:spacing w:after="0" w:line="240" w:lineRule="auto"/>
      </w:pPr>
      <w:r>
        <w:separator/>
      </w:r>
    </w:p>
  </w:footnote>
  <w:footnote w:type="continuationSeparator" w:id="0">
    <w:p w14:paraId="549B5EDD" w14:textId="77777777" w:rsidR="00000000" w:rsidRDefault="00CB1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B4E84"/>
    <w:multiLevelType w:val="hybridMultilevel"/>
    <w:tmpl w:val="AAD2DB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37896"/>
    <w:multiLevelType w:val="hybridMultilevel"/>
    <w:tmpl w:val="C86EC92C"/>
    <w:lvl w:ilvl="0" w:tplc="04090015">
      <w:start w:val="1"/>
      <w:numFmt w:val="upperLetter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207F5629"/>
    <w:multiLevelType w:val="hybridMultilevel"/>
    <w:tmpl w:val="3822DC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8165E"/>
    <w:multiLevelType w:val="hybridMultilevel"/>
    <w:tmpl w:val="6EBE05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41948"/>
    <w:multiLevelType w:val="multilevel"/>
    <w:tmpl w:val="10423A1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90107A"/>
    <w:multiLevelType w:val="multilevel"/>
    <w:tmpl w:val="852EAF5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DDA4BBA"/>
    <w:multiLevelType w:val="hybridMultilevel"/>
    <w:tmpl w:val="012E8128"/>
    <w:lvl w:ilvl="0" w:tplc="69CE75E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6505884"/>
    <w:multiLevelType w:val="hybridMultilevel"/>
    <w:tmpl w:val="2E62B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3D5B2C"/>
    <w:multiLevelType w:val="multilevel"/>
    <w:tmpl w:val="DA2EBA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B404429"/>
    <w:multiLevelType w:val="multilevel"/>
    <w:tmpl w:val="1706C19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152A1B"/>
    <w:multiLevelType w:val="hybridMultilevel"/>
    <w:tmpl w:val="DDE2B4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45D80"/>
    <w:multiLevelType w:val="hybridMultilevel"/>
    <w:tmpl w:val="A65223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10"/>
  </w:num>
  <w:num w:numId="7">
    <w:abstractNumId w:val="1"/>
  </w:num>
  <w:num w:numId="8">
    <w:abstractNumId w:val="6"/>
  </w:num>
  <w:num w:numId="9">
    <w:abstractNumId w:val="3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E0"/>
    <w:rsid w:val="00034A05"/>
    <w:rsid w:val="00065C1E"/>
    <w:rsid w:val="000A5EB3"/>
    <w:rsid w:val="000C01BE"/>
    <w:rsid w:val="00286DF1"/>
    <w:rsid w:val="002A5AF8"/>
    <w:rsid w:val="002F1F7B"/>
    <w:rsid w:val="003302B0"/>
    <w:rsid w:val="005E6DD6"/>
    <w:rsid w:val="00653448"/>
    <w:rsid w:val="00667736"/>
    <w:rsid w:val="00773BF0"/>
    <w:rsid w:val="00855DFC"/>
    <w:rsid w:val="008B798E"/>
    <w:rsid w:val="008F7D53"/>
    <w:rsid w:val="00A611E7"/>
    <w:rsid w:val="00A64CE8"/>
    <w:rsid w:val="00AC219D"/>
    <w:rsid w:val="00AE01A1"/>
    <w:rsid w:val="00B11808"/>
    <w:rsid w:val="00B70034"/>
    <w:rsid w:val="00C02F8B"/>
    <w:rsid w:val="00C779E0"/>
    <w:rsid w:val="00CB134A"/>
    <w:rsid w:val="00D57B03"/>
    <w:rsid w:val="00DE6FF4"/>
    <w:rsid w:val="00E33B84"/>
    <w:rsid w:val="00E37E3B"/>
    <w:rsid w:val="00E64905"/>
    <w:rsid w:val="00EF6903"/>
    <w:rsid w:val="00F5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3AF59"/>
  <w15:docId w15:val="{B86EEA1B-4119-42FE-AD25-639BACB1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E6F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DFC"/>
  </w:style>
  <w:style w:type="paragraph" w:styleId="Footer">
    <w:name w:val="footer"/>
    <w:basedOn w:val="Normal"/>
    <w:link w:val="FooterChar"/>
    <w:uiPriority w:val="99"/>
    <w:unhideWhenUsed/>
    <w:rsid w:val="0085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Stepek</dc:creator>
  <cp:lastModifiedBy>Paul Stepek</cp:lastModifiedBy>
  <cp:revision>2</cp:revision>
  <dcterms:created xsi:type="dcterms:W3CDTF">2020-05-04T00:24:00Z</dcterms:created>
  <dcterms:modified xsi:type="dcterms:W3CDTF">2020-05-04T00:24:00Z</dcterms:modified>
</cp:coreProperties>
</file>